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5C" w:rsidRDefault="00446898" w:rsidP="00446898">
      <w:pPr>
        <w:tabs>
          <w:tab w:val="left" w:pos="1080"/>
          <w:tab w:val="left" w:pos="144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640445"/>
            <wp:effectExtent l="19050" t="0" r="0" b="0"/>
            <wp:docPr id="1" name="Рисунок 0" descr="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92D5C" w:rsidRDefault="00C33C46" w:rsidP="00D92D5C">
      <w:pPr>
        <w:tabs>
          <w:tab w:val="left" w:pos="1080"/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D5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D92D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2D5C">
        <w:rPr>
          <w:rFonts w:ascii="Times New Roman" w:eastAsia="Times New Roman" w:hAnsi="Times New Roman" w:cs="Times New Roman"/>
          <w:sz w:val="24"/>
          <w:szCs w:val="24"/>
        </w:rPr>
        <w:t xml:space="preserve">1.4. Основными принципами </w:t>
      </w:r>
      <w:r w:rsidR="00D92D5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д</w:t>
      </w:r>
      <w:r w:rsidRPr="00D92D5C">
        <w:rPr>
          <w:rFonts w:ascii="Times New Roman" w:eastAsia="Times New Roman" w:hAnsi="Times New Roman" w:cs="Times New Roman"/>
          <w:sz w:val="24"/>
          <w:szCs w:val="24"/>
        </w:rPr>
        <w:t>истанционного обучения являются:</w:t>
      </w:r>
    </w:p>
    <w:p w:rsidR="002B2A85" w:rsidRPr="00D92D5C" w:rsidRDefault="00D92D5C" w:rsidP="00D92D5C">
      <w:pPr>
        <w:tabs>
          <w:tab w:val="left" w:pos="1080"/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принцип интерактивности, выражающийся в возможности постоянных контакт</w:t>
      </w:r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>ов всех участников у</w:t>
      </w:r>
      <w:r>
        <w:rPr>
          <w:rFonts w:ascii="Times New Roman" w:eastAsia="Times New Roman" w:hAnsi="Times New Roman" w:cs="Times New Roman"/>
          <w:sz w:val="24"/>
          <w:szCs w:val="24"/>
        </w:rPr>
        <w:t>чебного процесса с помощью спец</w:t>
      </w:r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>иализированной информационно-образовательной среды (в том числе, форумы, электронная почта.</w:t>
      </w:r>
      <w:proofErr w:type="gramEnd"/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>Интернет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конфе</w:t>
      </w:r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 xml:space="preserve">ренции, </w:t>
      </w:r>
      <w:proofErr w:type="spellStart"/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="00C33C46" w:rsidRPr="00D92D5C">
        <w:rPr>
          <w:rFonts w:ascii="Times New Roman" w:eastAsia="Times New Roman" w:hAnsi="Times New Roman" w:cs="Times New Roman"/>
          <w:sz w:val="24"/>
          <w:szCs w:val="24"/>
        </w:rPr>
        <w:t xml:space="preserve"> уроки);</w:t>
      </w:r>
      <w:proofErr w:type="gramEnd"/>
    </w:p>
    <w:p w:rsidR="00F61E85" w:rsidRPr="007C5CAF" w:rsidRDefault="00F61E85" w:rsidP="00C33C46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гибкости, дающий возможность участникам учебного процесса работать в необходимом для них темпе и в удобное для себя время, а также в дни возможности непосещения занятий обучающимися по неблагоприятным погодным условиям по усмотрению родителей (законных представителей) (актированные дни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) и дни, пропущенные по болезни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или в период карантина;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- принцип оперативности и объективности оценивания учебных достижений 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575BD3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="00D9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 порядок организации дистанционного обучения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2.1.Вопросы разработки и использования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обучения в дни, пропущенные по болезни или в период карантина, решаются внутренними о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рганизационно-распорядительными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документами </w:t>
      </w:r>
      <w:r w:rsidR="00F7704C">
        <w:rPr>
          <w:rFonts w:ascii="Times New Roman" w:eastAsia="Times New Roman" w:hAnsi="Times New Roman" w:cs="Times New Roman"/>
          <w:sz w:val="24"/>
          <w:szCs w:val="24"/>
        </w:rPr>
        <w:t>МБОУ  «</w:t>
      </w:r>
      <w:proofErr w:type="spellStart"/>
      <w:r w:rsidR="00F7704C">
        <w:rPr>
          <w:rFonts w:ascii="Times New Roman" w:eastAsia="Times New Roman" w:hAnsi="Times New Roman" w:cs="Times New Roman"/>
          <w:sz w:val="24"/>
          <w:szCs w:val="24"/>
        </w:rPr>
        <w:t>Верхнеинхелинская</w:t>
      </w:r>
      <w:proofErr w:type="spellEnd"/>
      <w:r w:rsidR="00F7704C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9E2D0E">
        <w:rPr>
          <w:rFonts w:ascii="Times New Roman" w:eastAsia="Times New Roman" w:hAnsi="Times New Roman" w:cs="Times New Roman"/>
          <w:sz w:val="24"/>
          <w:szCs w:val="24"/>
        </w:rPr>
        <w:t>в дальнейшем именуемое «Школа»,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м и иными нормативными актами Российской Федерации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области образования.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дистанционного обучения должен быть обеспечен доступ обучающихся, педагогических работников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 информационной – коммуникационной сети Интернет.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 элементом системы дистанционного обучения является цифровой образовательный ресурс, разрабатываемый с учетом требований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конодательства об образовании. 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2.5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 дистанционного обучения основано на использовании электронных учебно-методических комплексов (далее - ЭУМК), которые должны обеспечивать в соответствии с программой: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ЭУМК дисциплины по технологии доступа к ним могут быть: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локальные - предназначены для локального использования и выпускаются в виде определенного количества идентичных экземпляров (тиража) на переносимых машиночитаемых носителях;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сетевые - доступны потенциально неограниченному кругу пользователей через телекоммуникационные сети, включая Интернет;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комбинированные.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Носителями ЭУМК могут быть переносимые носители (например, CD, DVD, карты памяти) и серверы.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="00D9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ознакомле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педагогических работников,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 (законных представителей), обучаю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щихся с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настоящим Положением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министрация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совещании проводит ознакомление педагогических работников с Положением, утвержденным приказом директора школы, под роспись.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Классные руководители на классных часах: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проводят разъяснитель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ную работу по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настоящему Положению и приказу с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щимися;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 xml:space="preserve"> работы фиксируются в отдельных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протоколах.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Классные руководи</w:t>
      </w:r>
      <w:r>
        <w:rPr>
          <w:rFonts w:ascii="Times New Roman" w:eastAsia="Times New Roman" w:hAnsi="Times New Roman" w:cs="Times New Roman"/>
          <w:sz w:val="24"/>
          <w:szCs w:val="24"/>
        </w:rPr>
        <w:t>тели на родительских собраниях: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проводят разъяснительную работу по данному Положению;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 работы фиксируются в протоколе родительского собрания.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Информация о режиме работы Ш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ы в дни, пропущенные по болезни или в период карантина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змещается на официальном сайте Ш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7C5CAF" w:rsidRDefault="00F61E85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="00D9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6568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администрации Ш</w:t>
      </w:r>
      <w:r w:rsidR="00F97553">
        <w:rPr>
          <w:rFonts w:ascii="Times New Roman" w:eastAsia="Times New Roman" w:hAnsi="Times New Roman" w:cs="Times New Roman"/>
          <w:b/>
          <w:bCs/>
          <w:sz w:val="24"/>
          <w:szCs w:val="24"/>
        </w:rPr>
        <w:t>колы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дни, пропущенные по болезни,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или в период карантина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Директор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4.1.1.Назначает ответственного за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размещения информации на сайт Школы.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организацией ознакомления всех участников учебно-воспитательного процесса с документами, реглам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ентирующими организацию работы Ш</w:t>
      </w:r>
      <w:r>
        <w:rPr>
          <w:rFonts w:ascii="Times New Roman" w:eastAsia="Times New Roman" w:hAnsi="Times New Roman" w:cs="Times New Roman"/>
          <w:sz w:val="24"/>
          <w:szCs w:val="24"/>
        </w:rPr>
        <w:t>колы в дни, пропущенные по болезни или в период карантина.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Контр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олирует соблюдение работниками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 режима работы.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за реализацией мероприятий, направленных на обеспечение выполнения образовательных программ посредством дистанционного обучения.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4.1.5.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Принимает управленческие решения, направленны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е на повышение качества работы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в дни, когда обучающиеся не посещают школу.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Организует разработку мероприятий, направленных на обеспечение выполнения образовательных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 обучающимися, не пришедшими на занятия,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ими выполненных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работ.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иных работников)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об организации работы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3043A8">
        <w:rPr>
          <w:rFonts w:ascii="Times New Roman" w:eastAsia="Times New Roman" w:hAnsi="Times New Roman" w:cs="Times New Roman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дни непосещения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ющимися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="003043A8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Разрабатывает рекомендации для участников учебно-воспитательного процесса по организации работы, организует использование педагогами дистанционных форм обучения, осуществляет методическое сопровождение и контроль за внедрением современных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индивидуальной дистан</w:t>
      </w:r>
      <w:r>
        <w:rPr>
          <w:rFonts w:ascii="Times New Roman" w:eastAsia="Times New Roman" w:hAnsi="Times New Roman" w:cs="Times New Roman"/>
          <w:sz w:val="24"/>
          <w:szCs w:val="24"/>
        </w:rPr>
        <w:t>ционной работой с обучающимися,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отсутствующими по указанным в настоящем Положении уважительным причинам.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Организует </w:t>
      </w:r>
      <w:proofErr w:type="spellStart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воспитательную, организационно - педагогическую деятельность педагогического коллектива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колы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в случае отсутствия обучающихся на учебных занятиях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4.2.6.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Анализирует деятельность по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колы в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дни непосещения по причине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 болезни или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карантина.</w:t>
      </w:r>
    </w:p>
    <w:p w:rsidR="00F61E85" w:rsidRPr="00E15D8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="00D9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педагогических работников по организации дистанционного обученияв дни, пропущенные по болезни, или в период карантина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5.1. Педагоги своевременно осуществляют корректировку календарно-тематического планирования с целью обеспечения освоения обучающимися образовате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 целью прохождения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 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педагоги применяют разнообразные формы самостоят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ельной работы и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дистанционного обучения. Информация о применяемых формах работы, видах самостоятельной работы доводится педагогами, класс</w:t>
      </w:r>
      <w:r>
        <w:rPr>
          <w:rFonts w:ascii="Times New Roman" w:eastAsia="Times New Roman" w:hAnsi="Times New Roman" w:cs="Times New Roman"/>
          <w:sz w:val="24"/>
          <w:szCs w:val="24"/>
        </w:rPr>
        <w:t>ными руководителями до сведения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их родителей (законных представителей) заране</w:t>
      </w:r>
      <w:r w:rsidR="008E2DCB">
        <w:rPr>
          <w:rFonts w:ascii="Times New Roman" w:eastAsia="Times New Roman" w:hAnsi="Times New Roman" w:cs="Times New Roman"/>
          <w:sz w:val="24"/>
          <w:szCs w:val="24"/>
        </w:rPr>
        <w:t>е, в сроки, устанавливаемые Школой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Для отсутствующих на занятиях обучающихся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ителя-предметники согласуют с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заместителем директора по учебно-воспитательной работе виды производимых работ, размещают информацию об изучаемой 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 домашнем задании </w:t>
      </w:r>
      <w:r w:rsidR="008E2DCB">
        <w:rPr>
          <w:rFonts w:ascii="Times New Roman" w:eastAsia="Times New Roman" w:hAnsi="Times New Roman" w:cs="Times New Roman"/>
          <w:sz w:val="24"/>
          <w:szCs w:val="24"/>
        </w:rPr>
        <w:t>на сайте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Педагоги, выполняющие функции классных руководителей, информируют родителей (законных представителей) об итогах учебной деятельности их детей 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дни отсутствия по болезни или по причине карантина, в том числе в условиях применения дистанционных форм обучения и самостоятельной работы обучающихся.</w:t>
      </w:r>
    </w:p>
    <w:p w:rsidR="00F61E85" w:rsidRPr="00E15D8F" w:rsidRDefault="00F61E85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="00D9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обучающихся и родителей (законных представителей) по использованию дистанционного обучения в дни, пропущенные по болезни, или в период карантина</w:t>
      </w:r>
    </w:p>
    <w:p w:rsidR="00F61E85" w:rsidRPr="007C5CAF" w:rsidRDefault="00E15D8F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Связь обучающегося с учителем-предметником, классным руководителем поддерживается посредством контактных телефонов.</w:t>
      </w:r>
    </w:p>
    <w:p w:rsidR="00F61E85" w:rsidRPr="007C5CAF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6.2. Самост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оятельная деятельность учащихся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может быть оценена педагогами только в случае достижения 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щимися положительных результатов.</w:t>
      </w:r>
    </w:p>
    <w:p w:rsidR="00EA71E5" w:rsidRPr="00E15D8F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6.3. Родители (законные представители) систематически контролируют выполнение их обучающимся ребенком домашних заданий в режиме дистанционного обучения или другой избранной формы.</w:t>
      </w:r>
    </w:p>
    <w:sectPr w:rsidR="00EA71E5" w:rsidRPr="00E15D8F" w:rsidSect="00793F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3C5F"/>
    <w:multiLevelType w:val="multilevel"/>
    <w:tmpl w:val="094853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13EA"/>
    <w:rsid w:val="00062AA5"/>
    <w:rsid w:val="002841DB"/>
    <w:rsid w:val="002B2A85"/>
    <w:rsid w:val="003043A8"/>
    <w:rsid w:val="003C626D"/>
    <w:rsid w:val="003D2836"/>
    <w:rsid w:val="00416568"/>
    <w:rsid w:val="00446898"/>
    <w:rsid w:val="00493504"/>
    <w:rsid w:val="004E2557"/>
    <w:rsid w:val="00575BD3"/>
    <w:rsid w:val="006738F2"/>
    <w:rsid w:val="006B5ABA"/>
    <w:rsid w:val="00754CD6"/>
    <w:rsid w:val="00793F8A"/>
    <w:rsid w:val="007C5CAF"/>
    <w:rsid w:val="008A4F51"/>
    <w:rsid w:val="008B1906"/>
    <w:rsid w:val="008D13EA"/>
    <w:rsid w:val="008E2DCB"/>
    <w:rsid w:val="009209FD"/>
    <w:rsid w:val="00947EA6"/>
    <w:rsid w:val="009E2D0E"/>
    <w:rsid w:val="00C33C46"/>
    <w:rsid w:val="00D92D5C"/>
    <w:rsid w:val="00DB04BC"/>
    <w:rsid w:val="00DC2702"/>
    <w:rsid w:val="00E15D8F"/>
    <w:rsid w:val="00EA3C06"/>
    <w:rsid w:val="00EA71E5"/>
    <w:rsid w:val="00F61E85"/>
    <w:rsid w:val="00F7704C"/>
    <w:rsid w:val="00F97553"/>
    <w:rsid w:val="00FA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FD"/>
  </w:style>
  <w:style w:type="paragraph" w:styleId="1">
    <w:name w:val="heading 1"/>
    <w:basedOn w:val="a"/>
    <w:next w:val="a"/>
    <w:link w:val="10"/>
    <w:qFormat/>
    <w:rsid w:val="00F61E85"/>
    <w:pPr>
      <w:keepNext/>
      <w:keepLines/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504"/>
  </w:style>
  <w:style w:type="character" w:customStyle="1" w:styleId="10">
    <w:name w:val="Заголовок 1 Знак"/>
    <w:basedOn w:val="a0"/>
    <w:link w:val="1"/>
    <w:rsid w:val="00F61E85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F61E8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6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B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2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user</cp:lastModifiedBy>
  <cp:revision>3</cp:revision>
  <cp:lastPrinted>2020-04-21T12:09:00Z</cp:lastPrinted>
  <dcterms:created xsi:type="dcterms:W3CDTF">2020-04-21T12:10:00Z</dcterms:created>
  <dcterms:modified xsi:type="dcterms:W3CDTF">2020-04-21T12:15:00Z</dcterms:modified>
</cp:coreProperties>
</file>