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8B5A8" w14:textId="2A4511A8" w:rsidR="007D7F93" w:rsidRPr="00BA51BE" w:rsidRDefault="00772F89" w:rsidP="00637562">
      <w:pPr>
        <w:rPr>
          <w:b/>
          <w:sz w:val="24"/>
          <w:szCs w:val="24"/>
        </w:rPr>
      </w:pPr>
      <w:r w:rsidRPr="00BA51BE">
        <w:rPr>
          <w:b/>
          <w:sz w:val="24"/>
          <w:szCs w:val="24"/>
        </w:rPr>
        <w:t xml:space="preserve">                                    </w:t>
      </w:r>
      <w:r w:rsidR="00900022" w:rsidRPr="00BA51BE">
        <w:rPr>
          <w:b/>
          <w:sz w:val="24"/>
          <w:szCs w:val="24"/>
        </w:rPr>
        <w:t xml:space="preserve">     </w:t>
      </w:r>
      <w:r w:rsidR="0081484C" w:rsidRPr="00BA51BE">
        <w:rPr>
          <w:b/>
          <w:sz w:val="24"/>
          <w:szCs w:val="24"/>
        </w:rPr>
        <w:t xml:space="preserve">                                       </w:t>
      </w:r>
      <w:r w:rsidR="00900022" w:rsidRPr="00BA51BE">
        <w:rPr>
          <w:b/>
          <w:sz w:val="24"/>
          <w:szCs w:val="24"/>
        </w:rPr>
        <w:t xml:space="preserve">  </w:t>
      </w:r>
      <w:r w:rsidRPr="00BA51BE">
        <w:rPr>
          <w:b/>
          <w:sz w:val="24"/>
          <w:szCs w:val="24"/>
        </w:rPr>
        <w:t xml:space="preserve"> </w:t>
      </w:r>
    </w:p>
    <w:p w14:paraId="401DED09" w14:textId="22FD7F21" w:rsidR="000005E9" w:rsidRPr="00BA51BE" w:rsidRDefault="007D7F93" w:rsidP="00637562">
      <w:pPr>
        <w:rPr>
          <w:b/>
          <w:sz w:val="24"/>
          <w:szCs w:val="24"/>
        </w:rPr>
      </w:pPr>
      <w:r w:rsidRPr="00BA51BE">
        <w:rPr>
          <w:b/>
          <w:sz w:val="24"/>
          <w:szCs w:val="24"/>
        </w:rPr>
        <w:t xml:space="preserve">                                                         </w:t>
      </w:r>
      <w:r w:rsidR="00772F89" w:rsidRPr="00BA51BE">
        <w:rPr>
          <w:b/>
          <w:sz w:val="24"/>
          <w:szCs w:val="24"/>
        </w:rPr>
        <w:t xml:space="preserve"> МБОУ </w:t>
      </w:r>
      <w:r w:rsidR="000B3976" w:rsidRPr="00BA51BE">
        <w:rPr>
          <w:b/>
          <w:sz w:val="24"/>
          <w:szCs w:val="24"/>
        </w:rPr>
        <w:t>«</w:t>
      </w:r>
      <w:proofErr w:type="spellStart"/>
      <w:r w:rsidR="00C5457F" w:rsidRPr="00BA51BE">
        <w:rPr>
          <w:b/>
          <w:sz w:val="24"/>
          <w:szCs w:val="24"/>
        </w:rPr>
        <w:t>Верхнеинхелинская</w:t>
      </w:r>
      <w:proofErr w:type="spellEnd"/>
      <w:r w:rsidR="00C5457F" w:rsidRPr="00BA51BE">
        <w:rPr>
          <w:b/>
          <w:sz w:val="24"/>
          <w:szCs w:val="24"/>
        </w:rPr>
        <w:t xml:space="preserve"> О</w:t>
      </w:r>
      <w:r w:rsidR="00772F89" w:rsidRPr="00BA51BE">
        <w:rPr>
          <w:b/>
          <w:sz w:val="24"/>
          <w:szCs w:val="24"/>
        </w:rPr>
        <w:t>ОШ</w:t>
      </w:r>
      <w:r w:rsidR="000B3976" w:rsidRPr="00BA51BE">
        <w:rPr>
          <w:b/>
          <w:sz w:val="24"/>
          <w:szCs w:val="24"/>
        </w:rPr>
        <w:t>»</w:t>
      </w:r>
    </w:p>
    <w:p w14:paraId="571B4789" w14:textId="77777777" w:rsidR="00772F89" w:rsidRPr="00BA51BE" w:rsidRDefault="00772F89" w:rsidP="00637562">
      <w:pPr>
        <w:rPr>
          <w:b/>
          <w:sz w:val="24"/>
          <w:szCs w:val="24"/>
        </w:rPr>
      </w:pPr>
      <w:r w:rsidRPr="00BA51BE">
        <w:rPr>
          <w:b/>
          <w:sz w:val="24"/>
          <w:szCs w:val="24"/>
        </w:rPr>
        <w:t xml:space="preserve">                               </w:t>
      </w:r>
      <w:r w:rsidR="00900022" w:rsidRPr="00BA51BE">
        <w:rPr>
          <w:b/>
          <w:sz w:val="24"/>
          <w:szCs w:val="24"/>
        </w:rPr>
        <w:t xml:space="preserve">                               </w:t>
      </w:r>
    </w:p>
    <w:p w14:paraId="4C9447BB" w14:textId="658A08B9" w:rsidR="00772F89" w:rsidRPr="00BA51BE" w:rsidRDefault="00772F89" w:rsidP="00637562">
      <w:pPr>
        <w:jc w:val="center"/>
        <w:rPr>
          <w:sz w:val="24"/>
          <w:szCs w:val="24"/>
        </w:rPr>
      </w:pPr>
      <w:r w:rsidRPr="00BA51BE">
        <w:rPr>
          <w:b/>
          <w:sz w:val="24"/>
          <w:szCs w:val="24"/>
        </w:rPr>
        <w:t>Приказ</w:t>
      </w:r>
    </w:p>
    <w:p w14:paraId="6F90BF86" w14:textId="77777777" w:rsidR="000005E9" w:rsidRPr="00891A8D" w:rsidRDefault="00772F89" w:rsidP="00637562">
      <w:pPr>
        <w:spacing w:before="10"/>
        <w:rPr>
          <w:b/>
          <w:bCs/>
          <w:sz w:val="24"/>
          <w:szCs w:val="24"/>
        </w:rPr>
      </w:pPr>
      <w:r w:rsidRPr="00BA51BE">
        <w:rPr>
          <w:sz w:val="24"/>
          <w:szCs w:val="24"/>
        </w:rPr>
        <w:t xml:space="preserve">                         </w:t>
      </w:r>
      <w:r w:rsidR="00900022" w:rsidRPr="00BA51BE">
        <w:rPr>
          <w:sz w:val="24"/>
          <w:szCs w:val="24"/>
        </w:rPr>
        <w:t xml:space="preserve">                </w:t>
      </w:r>
      <w:r w:rsidR="00900022" w:rsidRPr="00891A8D">
        <w:rPr>
          <w:b/>
          <w:bCs/>
          <w:sz w:val="24"/>
          <w:szCs w:val="24"/>
        </w:rPr>
        <w:t xml:space="preserve"> </w:t>
      </w:r>
      <w:r w:rsidRPr="00891A8D">
        <w:rPr>
          <w:b/>
          <w:bCs/>
          <w:sz w:val="24"/>
          <w:szCs w:val="24"/>
        </w:rPr>
        <w:t xml:space="preserve">от 28.08.2020 г.                           </w:t>
      </w:r>
      <w:r w:rsidR="00835B3B" w:rsidRPr="00891A8D">
        <w:rPr>
          <w:b/>
          <w:bCs/>
          <w:sz w:val="24"/>
          <w:szCs w:val="24"/>
        </w:rPr>
        <w:t xml:space="preserve">                </w:t>
      </w:r>
      <w:r w:rsidRPr="00891A8D">
        <w:rPr>
          <w:b/>
          <w:bCs/>
          <w:sz w:val="24"/>
          <w:szCs w:val="24"/>
        </w:rPr>
        <w:t xml:space="preserve">№ </w:t>
      </w:r>
    </w:p>
    <w:p w14:paraId="230A05BD" w14:textId="77777777" w:rsidR="00C5457F" w:rsidRPr="00BA51BE" w:rsidRDefault="007D7F93" w:rsidP="00637562">
      <w:pPr>
        <w:spacing w:before="10"/>
        <w:rPr>
          <w:b/>
          <w:sz w:val="24"/>
          <w:szCs w:val="24"/>
        </w:rPr>
      </w:pPr>
      <w:r w:rsidRPr="00BA51BE">
        <w:rPr>
          <w:b/>
          <w:sz w:val="24"/>
          <w:szCs w:val="24"/>
        </w:rPr>
        <w:t xml:space="preserve">                            </w:t>
      </w:r>
    </w:p>
    <w:p w14:paraId="1F107BC8" w14:textId="528AE260" w:rsidR="007D7F93" w:rsidRPr="00BA51BE" w:rsidRDefault="007D7F93" w:rsidP="00637562">
      <w:pPr>
        <w:spacing w:before="10"/>
        <w:jc w:val="center"/>
        <w:rPr>
          <w:b/>
          <w:sz w:val="24"/>
          <w:szCs w:val="24"/>
        </w:rPr>
      </w:pPr>
      <w:r w:rsidRPr="00BA51BE">
        <w:rPr>
          <w:b/>
          <w:sz w:val="24"/>
          <w:szCs w:val="24"/>
        </w:rPr>
        <w:t>Об организованном начале 2020-2021учебного года</w:t>
      </w:r>
    </w:p>
    <w:p w14:paraId="5669641F" w14:textId="351B57FD" w:rsidR="000005E9" w:rsidRPr="00BA51BE" w:rsidRDefault="00314E5B" w:rsidP="00637562">
      <w:pPr>
        <w:spacing w:before="88"/>
        <w:ind w:left="150"/>
        <w:jc w:val="center"/>
        <w:rPr>
          <w:b/>
          <w:sz w:val="24"/>
          <w:szCs w:val="24"/>
        </w:rPr>
      </w:pPr>
      <w:r w:rsidRPr="00BA51BE">
        <w:rPr>
          <w:b/>
          <w:sz w:val="24"/>
          <w:szCs w:val="24"/>
        </w:rPr>
        <w:t>О проведении генеральной уборки перед началом 2020-2021 учебного года</w:t>
      </w:r>
    </w:p>
    <w:p w14:paraId="2432E982" w14:textId="77777777" w:rsidR="000005E9" w:rsidRPr="00BA51BE" w:rsidRDefault="000005E9" w:rsidP="00637562">
      <w:pPr>
        <w:spacing w:before="1"/>
        <w:rPr>
          <w:sz w:val="24"/>
          <w:szCs w:val="24"/>
        </w:rPr>
      </w:pPr>
    </w:p>
    <w:p w14:paraId="5034D773" w14:textId="77777777" w:rsidR="000005E9" w:rsidRPr="00BA51BE" w:rsidRDefault="00900022" w:rsidP="00637562">
      <w:pPr>
        <w:spacing w:before="9"/>
        <w:ind w:left="426" w:firstLine="294"/>
        <w:jc w:val="both"/>
        <w:rPr>
          <w:sz w:val="24"/>
          <w:szCs w:val="24"/>
        </w:rPr>
      </w:pPr>
      <w:r w:rsidRPr="00BA51BE">
        <w:rPr>
          <w:color w:val="000000"/>
          <w:sz w:val="24"/>
          <w:szCs w:val="24"/>
          <w:lang w:eastAsia="en-US" w:bidi="ar-SA"/>
        </w:rPr>
        <w:t xml:space="preserve">В целях минимизации рисков распространения новой </w:t>
      </w:r>
      <w:proofErr w:type="spellStart"/>
      <w:r w:rsidRPr="00BA51BE">
        <w:rPr>
          <w:color w:val="000000"/>
          <w:sz w:val="24"/>
          <w:szCs w:val="24"/>
          <w:lang w:eastAsia="en-US" w:bidi="ar-SA"/>
        </w:rPr>
        <w:t>коронавирусной</w:t>
      </w:r>
      <w:proofErr w:type="spellEnd"/>
      <w:r w:rsidRPr="00BA51BE">
        <w:rPr>
          <w:color w:val="000000"/>
          <w:sz w:val="24"/>
          <w:szCs w:val="24"/>
          <w:lang w:eastAsia="en-US" w:bidi="ar-SA"/>
        </w:rPr>
        <w:t xml:space="preserve"> инфекции </w:t>
      </w:r>
      <w:r w:rsidRPr="00BA51BE">
        <w:rPr>
          <w:color w:val="000000"/>
          <w:sz w:val="24"/>
          <w:szCs w:val="24"/>
          <w:lang w:val="en-US" w:eastAsia="en-US" w:bidi="ar-SA"/>
        </w:rPr>
        <w:t>COVID</w:t>
      </w:r>
      <w:r w:rsidRPr="00BA51BE">
        <w:rPr>
          <w:color w:val="000000"/>
          <w:sz w:val="24"/>
          <w:szCs w:val="24"/>
          <w:lang w:eastAsia="en-US" w:bidi="ar-SA"/>
        </w:rPr>
        <w:t>-19, согласно письму Федеральной службы по надзору в сфере защиты прав потребителей и благополучия человека от 12 августа 2020 года № 02\16587-2020-24 и Министерства просвещения Российской Федерации от 12 августа 2020 года № ГД -1192\03</w:t>
      </w:r>
    </w:p>
    <w:p w14:paraId="163A2B99" w14:textId="77777777" w:rsidR="000005E9" w:rsidRPr="00BA51BE" w:rsidRDefault="00E87C70" w:rsidP="00637562">
      <w:pPr>
        <w:ind w:left="426" w:hanging="284"/>
        <w:jc w:val="both"/>
        <w:rPr>
          <w:b/>
          <w:sz w:val="24"/>
          <w:szCs w:val="24"/>
        </w:rPr>
      </w:pPr>
      <w:bookmarkStart w:id="0" w:name="_Hlk49715614"/>
      <w:r w:rsidRPr="00BA51BE">
        <w:rPr>
          <w:b/>
          <w:sz w:val="24"/>
          <w:szCs w:val="24"/>
        </w:rPr>
        <w:t>приказываю:</w:t>
      </w:r>
    </w:p>
    <w:bookmarkEnd w:id="0"/>
    <w:p w14:paraId="27FE3D5E" w14:textId="77777777" w:rsidR="00BA51BE" w:rsidRDefault="00E87C70" w:rsidP="00637562">
      <w:pPr>
        <w:pStyle w:val="1"/>
        <w:numPr>
          <w:ilvl w:val="0"/>
          <w:numId w:val="3"/>
        </w:numPr>
        <w:tabs>
          <w:tab w:val="left" w:pos="873"/>
        </w:tabs>
        <w:spacing w:before="35"/>
        <w:ind w:left="426" w:hanging="284"/>
        <w:rPr>
          <w:sz w:val="24"/>
          <w:szCs w:val="24"/>
        </w:rPr>
      </w:pPr>
      <w:r w:rsidRPr="00BA51BE">
        <w:rPr>
          <w:sz w:val="24"/>
          <w:szCs w:val="24"/>
        </w:rPr>
        <w:t>Трудовому</w:t>
      </w:r>
      <w:r w:rsidRPr="00BA51BE">
        <w:rPr>
          <w:spacing w:val="-27"/>
          <w:sz w:val="24"/>
          <w:szCs w:val="24"/>
        </w:rPr>
        <w:t xml:space="preserve"> </w:t>
      </w:r>
      <w:r w:rsidRPr="00BA51BE">
        <w:rPr>
          <w:sz w:val="24"/>
          <w:szCs w:val="24"/>
        </w:rPr>
        <w:t>коллективу</w:t>
      </w:r>
      <w:r w:rsidR="00772F89" w:rsidRPr="00BA51BE">
        <w:rPr>
          <w:sz w:val="24"/>
          <w:szCs w:val="24"/>
        </w:rPr>
        <w:t xml:space="preserve"> </w:t>
      </w:r>
      <w:r w:rsidR="00C5457F" w:rsidRPr="00BA51BE">
        <w:rPr>
          <w:sz w:val="24"/>
          <w:szCs w:val="24"/>
        </w:rPr>
        <w:t xml:space="preserve">МБОУ </w:t>
      </w:r>
      <w:r w:rsidR="000B3976" w:rsidRPr="00BA51BE">
        <w:rPr>
          <w:sz w:val="24"/>
          <w:szCs w:val="24"/>
        </w:rPr>
        <w:t>«</w:t>
      </w:r>
      <w:proofErr w:type="spellStart"/>
      <w:r w:rsidR="00C5457F" w:rsidRPr="00BA51BE">
        <w:rPr>
          <w:sz w:val="24"/>
          <w:szCs w:val="24"/>
        </w:rPr>
        <w:t>Верхнеинхелинская</w:t>
      </w:r>
      <w:proofErr w:type="spellEnd"/>
      <w:r w:rsidR="00C5457F" w:rsidRPr="00BA51BE">
        <w:rPr>
          <w:sz w:val="24"/>
          <w:szCs w:val="24"/>
        </w:rPr>
        <w:t xml:space="preserve"> ООШ</w:t>
      </w:r>
      <w:r w:rsidR="000B3976" w:rsidRPr="00BA51BE">
        <w:rPr>
          <w:sz w:val="24"/>
          <w:szCs w:val="24"/>
        </w:rPr>
        <w:t>»</w:t>
      </w:r>
      <w:r w:rsidR="00C5457F" w:rsidRPr="00BA51BE">
        <w:rPr>
          <w:sz w:val="24"/>
          <w:szCs w:val="24"/>
        </w:rPr>
        <w:t xml:space="preserve"> </w:t>
      </w:r>
      <w:r w:rsidRPr="00BA51BE">
        <w:rPr>
          <w:sz w:val="24"/>
          <w:szCs w:val="24"/>
        </w:rPr>
        <w:t>обеспечить</w:t>
      </w:r>
      <w:r w:rsidRPr="00BA51BE">
        <w:rPr>
          <w:spacing w:val="-32"/>
          <w:sz w:val="24"/>
          <w:szCs w:val="24"/>
        </w:rPr>
        <w:t xml:space="preserve"> </w:t>
      </w:r>
      <w:r w:rsidRPr="00BA51BE">
        <w:rPr>
          <w:sz w:val="24"/>
          <w:szCs w:val="24"/>
        </w:rPr>
        <w:t>выполнение</w:t>
      </w:r>
      <w:r w:rsidRPr="00BA51BE">
        <w:rPr>
          <w:spacing w:val="-30"/>
          <w:sz w:val="24"/>
          <w:szCs w:val="24"/>
        </w:rPr>
        <w:t xml:space="preserve"> </w:t>
      </w:r>
      <w:r w:rsidRPr="00BA51BE">
        <w:rPr>
          <w:sz w:val="24"/>
          <w:szCs w:val="24"/>
        </w:rPr>
        <w:t>Временны</w:t>
      </w:r>
      <w:r w:rsidR="00E2099A" w:rsidRPr="00BA51BE">
        <w:rPr>
          <w:sz w:val="24"/>
          <w:szCs w:val="24"/>
        </w:rPr>
        <w:t>х</w:t>
      </w:r>
      <w:r w:rsidRPr="00BA51BE">
        <w:rPr>
          <w:sz w:val="24"/>
          <w:szCs w:val="24"/>
        </w:rPr>
        <w:t xml:space="preserve"> требований к организации работы в условиях сохранения риска распространения новой</w:t>
      </w:r>
      <w:r w:rsidRPr="00BA51BE">
        <w:rPr>
          <w:spacing w:val="-28"/>
          <w:sz w:val="24"/>
          <w:szCs w:val="24"/>
        </w:rPr>
        <w:t xml:space="preserve"> </w:t>
      </w:r>
      <w:proofErr w:type="spellStart"/>
      <w:r w:rsidRPr="00BA51BE">
        <w:rPr>
          <w:sz w:val="24"/>
          <w:szCs w:val="24"/>
        </w:rPr>
        <w:t>коронавирусно</w:t>
      </w:r>
      <w:r w:rsidR="00772F89" w:rsidRPr="00BA51BE">
        <w:rPr>
          <w:sz w:val="24"/>
          <w:szCs w:val="24"/>
        </w:rPr>
        <w:t>й</w:t>
      </w:r>
      <w:proofErr w:type="spellEnd"/>
      <w:r w:rsidRPr="00BA51BE">
        <w:rPr>
          <w:spacing w:val="-30"/>
          <w:sz w:val="24"/>
          <w:szCs w:val="24"/>
        </w:rPr>
        <w:t xml:space="preserve"> </w:t>
      </w:r>
      <w:r w:rsidRPr="00BA51BE">
        <w:rPr>
          <w:sz w:val="24"/>
          <w:szCs w:val="24"/>
        </w:rPr>
        <w:t>инфекции</w:t>
      </w:r>
      <w:r w:rsidR="00D23D9A" w:rsidRPr="00BA51BE">
        <w:rPr>
          <w:sz w:val="24"/>
          <w:szCs w:val="24"/>
        </w:rPr>
        <w:t>,</w:t>
      </w:r>
      <w:r w:rsidR="00772F89" w:rsidRPr="00BA51BE">
        <w:rPr>
          <w:color w:val="222222"/>
          <w:sz w:val="24"/>
          <w:szCs w:val="24"/>
          <w:shd w:val="clear" w:color="auto" w:fill="FFFFFF"/>
        </w:rPr>
        <w:t> </w:t>
      </w:r>
      <w:r w:rsidRPr="00BA51BE">
        <w:rPr>
          <w:sz w:val="24"/>
          <w:szCs w:val="24"/>
        </w:rPr>
        <w:t>в</w:t>
      </w:r>
      <w:r w:rsidR="00D23D9A" w:rsidRPr="00BA51BE">
        <w:rPr>
          <w:sz w:val="24"/>
          <w:szCs w:val="24"/>
        </w:rPr>
        <w:t>ести</w:t>
      </w:r>
      <w:r w:rsidR="00E2099A" w:rsidRPr="00BA51BE">
        <w:rPr>
          <w:spacing w:val="-22"/>
          <w:sz w:val="24"/>
          <w:szCs w:val="24"/>
        </w:rPr>
        <w:t xml:space="preserve"> особый</w:t>
      </w:r>
      <w:r w:rsidR="00900022" w:rsidRPr="00BA51BE">
        <w:rPr>
          <w:spacing w:val="-22"/>
          <w:sz w:val="24"/>
          <w:szCs w:val="24"/>
        </w:rPr>
        <w:t xml:space="preserve"> </w:t>
      </w:r>
      <w:r w:rsidR="00E2099A" w:rsidRPr="00BA51BE">
        <w:rPr>
          <w:spacing w:val="-22"/>
          <w:sz w:val="24"/>
          <w:szCs w:val="24"/>
        </w:rPr>
        <w:t xml:space="preserve"> режим </w:t>
      </w:r>
      <w:r w:rsidR="00275DBD" w:rsidRPr="00BA51BE">
        <w:rPr>
          <w:spacing w:val="-22"/>
          <w:sz w:val="24"/>
          <w:szCs w:val="24"/>
        </w:rPr>
        <w:t xml:space="preserve"> </w:t>
      </w:r>
      <w:r w:rsidR="00E2099A" w:rsidRPr="00BA51BE">
        <w:rPr>
          <w:spacing w:val="-22"/>
          <w:sz w:val="24"/>
          <w:szCs w:val="24"/>
        </w:rPr>
        <w:t>функционирования</w:t>
      </w:r>
      <w:r w:rsidR="00275DBD" w:rsidRPr="00BA51BE">
        <w:rPr>
          <w:spacing w:val="-22"/>
          <w:sz w:val="24"/>
          <w:szCs w:val="24"/>
        </w:rPr>
        <w:t xml:space="preserve"> </w:t>
      </w:r>
      <w:r w:rsidR="00E2099A" w:rsidRPr="00BA51BE">
        <w:rPr>
          <w:spacing w:val="-22"/>
          <w:sz w:val="24"/>
          <w:szCs w:val="24"/>
        </w:rPr>
        <w:t xml:space="preserve"> школы </w:t>
      </w:r>
      <w:r w:rsidRPr="00BA51BE">
        <w:rPr>
          <w:sz w:val="24"/>
          <w:szCs w:val="24"/>
        </w:rPr>
        <w:t>с</w:t>
      </w:r>
      <w:r w:rsidRPr="00BA51BE">
        <w:rPr>
          <w:spacing w:val="-28"/>
          <w:sz w:val="24"/>
          <w:szCs w:val="24"/>
        </w:rPr>
        <w:t xml:space="preserve"> </w:t>
      </w:r>
      <w:r w:rsidRPr="00BA51BE">
        <w:rPr>
          <w:sz w:val="24"/>
          <w:szCs w:val="24"/>
        </w:rPr>
        <w:t>начала нового 2020</w:t>
      </w:r>
      <w:r w:rsidR="00835B3B" w:rsidRPr="00BA51BE">
        <w:rPr>
          <w:sz w:val="24"/>
          <w:szCs w:val="24"/>
        </w:rPr>
        <w:t>-</w:t>
      </w:r>
      <w:r w:rsidRPr="00BA51BE">
        <w:rPr>
          <w:sz w:val="24"/>
          <w:szCs w:val="24"/>
        </w:rPr>
        <w:t xml:space="preserve">2021 учебного года </w:t>
      </w:r>
      <w:r w:rsidRPr="00BA51BE">
        <w:rPr>
          <w:color w:val="131313"/>
          <w:sz w:val="24"/>
          <w:szCs w:val="24"/>
        </w:rPr>
        <w:t xml:space="preserve">в </w:t>
      </w:r>
      <w:r w:rsidRPr="00BA51BE">
        <w:rPr>
          <w:sz w:val="24"/>
          <w:szCs w:val="24"/>
        </w:rPr>
        <w:t>цепях выполнения</w:t>
      </w:r>
      <w:r w:rsidRPr="00BA51BE">
        <w:rPr>
          <w:spacing w:val="-48"/>
          <w:sz w:val="24"/>
          <w:szCs w:val="24"/>
        </w:rPr>
        <w:t xml:space="preserve"> </w:t>
      </w:r>
      <w:r w:rsidRPr="00BA51BE">
        <w:rPr>
          <w:sz w:val="24"/>
          <w:szCs w:val="24"/>
        </w:rPr>
        <w:t xml:space="preserve">санитарно-эпидемиологических правил CП 3.1/2.4.3598-20 на период </w:t>
      </w:r>
      <w:r w:rsidRPr="00BA51BE">
        <w:rPr>
          <w:color w:val="1C1C1C"/>
          <w:sz w:val="24"/>
          <w:szCs w:val="24"/>
        </w:rPr>
        <w:t xml:space="preserve">их </w:t>
      </w:r>
      <w:r w:rsidRPr="00BA51BE">
        <w:rPr>
          <w:sz w:val="24"/>
          <w:szCs w:val="24"/>
        </w:rPr>
        <w:t>действия с возможностью корректировки</w:t>
      </w:r>
      <w:r w:rsidRPr="00BA51BE">
        <w:rPr>
          <w:spacing w:val="-28"/>
          <w:sz w:val="24"/>
          <w:szCs w:val="24"/>
        </w:rPr>
        <w:t xml:space="preserve"> </w:t>
      </w:r>
      <w:r w:rsidRPr="00BA51BE">
        <w:rPr>
          <w:color w:val="1A1A1A"/>
          <w:sz w:val="24"/>
          <w:szCs w:val="24"/>
        </w:rPr>
        <w:t>в</w:t>
      </w:r>
      <w:r w:rsidRPr="00BA51BE">
        <w:rPr>
          <w:color w:val="1A1A1A"/>
          <w:spacing w:val="-42"/>
          <w:sz w:val="24"/>
          <w:szCs w:val="24"/>
        </w:rPr>
        <w:t xml:space="preserve"> </w:t>
      </w:r>
      <w:r w:rsidRPr="00BA51BE">
        <w:rPr>
          <w:sz w:val="24"/>
          <w:szCs w:val="24"/>
        </w:rPr>
        <w:t>зависимости</w:t>
      </w:r>
      <w:r w:rsidRPr="00BA51BE">
        <w:rPr>
          <w:spacing w:val="-26"/>
          <w:sz w:val="24"/>
          <w:szCs w:val="24"/>
        </w:rPr>
        <w:t xml:space="preserve"> </w:t>
      </w:r>
      <w:r w:rsidRPr="00BA51BE">
        <w:rPr>
          <w:sz w:val="24"/>
          <w:szCs w:val="24"/>
        </w:rPr>
        <w:t>от</w:t>
      </w:r>
      <w:r w:rsidRPr="00BA51BE">
        <w:rPr>
          <w:spacing w:val="-40"/>
          <w:sz w:val="24"/>
          <w:szCs w:val="24"/>
        </w:rPr>
        <w:t xml:space="preserve"> </w:t>
      </w:r>
      <w:r w:rsidRPr="00BA51BE">
        <w:rPr>
          <w:sz w:val="24"/>
          <w:szCs w:val="24"/>
        </w:rPr>
        <w:t>санитарной</w:t>
      </w:r>
      <w:r w:rsidRPr="00BA51BE">
        <w:rPr>
          <w:spacing w:val="-27"/>
          <w:sz w:val="24"/>
          <w:szCs w:val="24"/>
        </w:rPr>
        <w:t xml:space="preserve"> </w:t>
      </w:r>
      <w:r w:rsidRPr="00BA51BE">
        <w:rPr>
          <w:sz w:val="24"/>
          <w:szCs w:val="24"/>
        </w:rPr>
        <w:t>и</w:t>
      </w:r>
      <w:r w:rsidRPr="00BA51BE">
        <w:rPr>
          <w:spacing w:val="-40"/>
          <w:sz w:val="24"/>
          <w:szCs w:val="24"/>
        </w:rPr>
        <w:t xml:space="preserve"> </w:t>
      </w:r>
      <w:r w:rsidRPr="00BA51BE">
        <w:rPr>
          <w:sz w:val="24"/>
          <w:szCs w:val="24"/>
        </w:rPr>
        <w:t>эпидемиологичес</w:t>
      </w:r>
      <w:r w:rsidR="00900022" w:rsidRPr="00BA51BE">
        <w:rPr>
          <w:sz w:val="24"/>
          <w:szCs w:val="24"/>
        </w:rPr>
        <w:t>кой</w:t>
      </w:r>
      <w:r w:rsidR="00900022" w:rsidRPr="00BA51BE">
        <w:rPr>
          <w:spacing w:val="-40"/>
          <w:sz w:val="24"/>
          <w:szCs w:val="24"/>
        </w:rPr>
        <w:t xml:space="preserve"> </w:t>
      </w:r>
      <w:r w:rsidR="00900022" w:rsidRPr="00BA51BE">
        <w:rPr>
          <w:sz w:val="24"/>
          <w:szCs w:val="24"/>
        </w:rPr>
        <w:t>ситуации</w:t>
      </w:r>
      <w:r w:rsidR="00900022" w:rsidRPr="00BA51BE">
        <w:rPr>
          <w:spacing w:val="-29"/>
          <w:sz w:val="24"/>
          <w:szCs w:val="24"/>
        </w:rPr>
        <w:t xml:space="preserve"> </w:t>
      </w:r>
      <w:r w:rsidR="00900022" w:rsidRPr="00BA51BE">
        <w:rPr>
          <w:sz w:val="24"/>
          <w:szCs w:val="24"/>
        </w:rPr>
        <w:t>в</w:t>
      </w:r>
      <w:r w:rsidR="00900022" w:rsidRPr="00BA51BE">
        <w:rPr>
          <w:spacing w:val="-42"/>
          <w:sz w:val="24"/>
          <w:szCs w:val="24"/>
        </w:rPr>
        <w:t xml:space="preserve"> </w:t>
      </w:r>
      <w:r w:rsidR="00900022" w:rsidRPr="00BA51BE">
        <w:rPr>
          <w:sz w:val="24"/>
          <w:szCs w:val="24"/>
        </w:rPr>
        <w:t>школе.</w:t>
      </w:r>
    </w:p>
    <w:p w14:paraId="42E571CE" w14:textId="220EAC8C" w:rsidR="000B3976" w:rsidRPr="00BA51BE" w:rsidRDefault="00900022" w:rsidP="00637562">
      <w:pPr>
        <w:pStyle w:val="1"/>
        <w:numPr>
          <w:ilvl w:val="0"/>
          <w:numId w:val="3"/>
        </w:numPr>
        <w:spacing w:before="35"/>
        <w:ind w:left="426" w:hanging="284"/>
        <w:rPr>
          <w:sz w:val="24"/>
          <w:szCs w:val="24"/>
        </w:rPr>
      </w:pPr>
      <w:r w:rsidRPr="00BA51BE">
        <w:rPr>
          <w:color w:val="000000"/>
          <w:sz w:val="24"/>
          <w:szCs w:val="24"/>
          <w:lang w:eastAsia="en-US" w:bidi="ar-SA"/>
        </w:rPr>
        <w:t xml:space="preserve">Педагогическим работникам </w:t>
      </w:r>
      <w:r w:rsidR="00C5457F" w:rsidRPr="00BA51BE">
        <w:rPr>
          <w:sz w:val="24"/>
          <w:szCs w:val="24"/>
        </w:rPr>
        <w:t>МБОУ «</w:t>
      </w:r>
      <w:proofErr w:type="spellStart"/>
      <w:r w:rsidR="00C5457F" w:rsidRPr="00BA51BE">
        <w:rPr>
          <w:sz w:val="24"/>
          <w:szCs w:val="24"/>
        </w:rPr>
        <w:t>Верхнеинхелинская</w:t>
      </w:r>
      <w:proofErr w:type="spellEnd"/>
      <w:r w:rsidR="00C5457F" w:rsidRPr="00BA51BE">
        <w:rPr>
          <w:sz w:val="24"/>
          <w:szCs w:val="24"/>
        </w:rPr>
        <w:t xml:space="preserve"> ООШ»</w:t>
      </w:r>
      <w:r w:rsidRPr="00BA51BE">
        <w:rPr>
          <w:color w:val="000000"/>
          <w:sz w:val="24"/>
          <w:szCs w:val="24"/>
          <w:lang w:eastAsia="en-US" w:bidi="ar-SA"/>
        </w:rPr>
        <w:t xml:space="preserve"> обеспечить реализацию образовательных программ начального общего, основного общего образования в штатном режиме с соблюдением санитарно-эпидемиологических правил </w:t>
      </w:r>
      <w:r w:rsidR="00275DBD" w:rsidRPr="00BA51BE">
        <w:rPr>
          <w:color w:val="000000"/>
          <w:sz w:val="24"/>
          <w:szCs w:val="24"/>
          <w:lang w:eastAsia="en-US" w:bidi="ar-SA"/>
        </w:rPr>
        <w:t xml:space="preserve">СП </w:t>
      </w:r>
      <w:r w:rsidRPr="00BA51BE">
        <w:rPr>
          <w:color w:val="000000"/>
          <w:sz w:val="24"/>
          <w:szCs w:val="24"/>
          <w:lang w:eastAsia="en-US" w:bidi="ar-SA"/>
        </w:rPr>
        <w:t>З.1/2.4.3598 - 20 «</w:t>
      </w:r>
      <w:proofErr w:type="spellStart"/>
      <w:r w:rsidRPr="00BA51BE">
        <w:rPr>
          <w:color w:val="000000"/>
          <w:sz w:val="24"/>
          <w:szCs w:val="24"/>
          <w:lang w:eastAsia="en-US" w:bidi="ar-SA"/>
        </w:rPr>
        <w:t>Санитарно</w:t>
      </w:r>
      <w:proofErr w:type="spellEnd"/>
      <w:r w:rsidRPr="00BA51BE">
        <w:rPr>
          <w:color w:val="000000"/>
          <w:sz w:val="24"/>
          <w:szCs w:val="24"/>
          <w:lang w:eastAsia="en-US" w:bidi="ar-SA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A51BE">
        <w:rPr>
          <w:color w:val="000000"/>
          <w:sz w:val="24"/>
          <w:szCs w:val="24"/>
          <w:lang w:eastAsia="en-US" w:bidi="ar-SA"/>
        </w:rPr>
        <w:t>коронавирусной</w:t>
      </w:r>
      <w:proofErr w:type="spellEnd"/>
      <w:r w:rsidRPr="00BA51BE">
        <w:rPr>
          <w:color w:val="000000"/>
          <w:sz w:val="24"/>
          <w:szCs w:val="24"/>
          <w:lang w:eastAsia="en-US" w:bidi="ar-SA"/>
        </w:rPr>
        <w:t xml:space="preserve"> инфекции (</w:t>
      </w:r>
      <w:r w:rsidRPr="00BA51BE">
        <w:rPr>
          <w:color w:val="000000"/>
          <w:sz w:val="24"/>
          <w:szCs w:val="24"/>
          <w:lang w:val="en-US" w:eastAsia="en-US" w:bidi="ar-SA"/>
        </w:rPr>
        <w:t>COVID</w:t>
      </w:r>
      <w:r w:rsidRPr="00BA51BE">
        <w:rPr>
          <w:color w:val="000000"/>
          <w:sz w:val="24"/>
          <w:szCs w:val="24"/>
          <w:lang w:eastAsia="en-US" w:bidi="ar-SA"/>
        </w:rPr>
        <w:t>- 19)».</w:t>
      </w:r>
    </w:p>
    <w:p w14:paraId="3497C0C3" w14:textId="4E516BEE" w:rsidR="000B3976" w:rsidRPr="00BA51BE" w:rsidRDefault="00900022" w:rsidP="00637562">
      <w:pPr>
        <w:pStyle w:val="a4"/>
        <w:widowControl/>
        <w:numPr>
          <w:ilvl w:val="0"/>
          <w:numId w:val="3"/>
        </w:numPr>
        <w:autoSpaceDE/>
        <w:autoSpaceDN/>
        <w:spacing w:after="10"/>
        <w:ind w:left="426" w:hanging="284"/>
        <w:rPr>
          <w:color w:val="000000"/>
          <w:sz w:val="24"/>
          <w:szCs w:val="24"/>
          <w:lang w:eastAsia="en-US" w:bidi="ar-SA"/>
        </w:rPr>
      </w:pPr>
      <w:r w:rsidRPr="00BA51BE">
        <w:rPr>
          <w:color w:val="000000"/>
          <w:sz w:val="24"/>
          <w:szCs w:val="24"/>
          <w:lang w:eastAsia="en-US" w:bidi="ar-SA"/>
        </w:rPr>
        <w:t>Заместителю директора</w:t>
      </w:r>
      <w:r w:rsidR="00A21B40">
        <w:rPr>
          <w:color w:val="000000"/>
          <w:sz w:val="24"/>
          <w:szCs w:val="24"/>
          <w:lang w:eastAsia="en-US" w:bidi="ar-SA"/>
        </w:rPr>
        <w:t xml:space="preserve"> школы </w:t>
      </w:r>
      <w:bookmarkStart w:id="1" w:name="_Hlk49714308"/>
      <w:bookmarkStart w:id="2" w:name="_Hlk49715725"/>
      <w:proofErr w:type="spellStart"/>
      <w:r w:rsidR="000B3976" w:rsidRPr="00BA51BE">
        <w:rPr>
          <w:color w:val="000000"/>
          <w:sz w:val="24"/>
          <w:szCs w:val="24"/>
          <w:lang w:eastAsia="en-US" w:bidi="ar-SA"/>
        </w:rPr>
        <w:t>Абдулатиповой</w:t>
      </w:r>
      <w:proofErr w:type="spellEnd"/>
      <w:r w:rsidR="000B3976" w:rsidRPr="00BA51BE">
        <w:rPr>
          <w:color w:val="000000"/>
          <w:sz w:val="24"/>
          <w:szCs w:val="24"/>
          <w:lang w:eastAsia="en-US" w:bidi="ar-SA"/>
        </w:rPr>
        <w:t xml:space="preserve"> Х.А.</w:t>
      </w:r>
      <w:bookmarkEnd w:id="2"/>
      <w:r w:rsidRPr="00BA51BE">
        <w:rPr>
          <w:color w:val="000000"/>
          <w:sz w:val="24"/>
          <w:szCs w:val="24"/>
          <w:lang w:eastAsia="en-US" w:bidi="ar-SA"/>
        </w:rPr>
        <w:t xml:space="preserve"> </w:t>
      </w:r>
      <w:bookmarkEnd w:id="1"/>
      <w:r w:rsidRPr="00BA51BE">
        <w:rPr>
          <w:color w:val="000000"/>
          <w:sz w:val="24"/>
          <w:szCs w:val="24"/>
          <w:lang w:eastAsia="en-US" w:bidi="ar-SA"/>
        </w:rPr>
        <w:t xml:space="preserve">организовать мероприятия разъяснительного характера для сотрудников </w:t>
      </w:r>
      <w:r w:rsidR="000B3976" w:rsidRPr="00BA51BE">
        <w:rPr>
          <w:sz w:val="24"/>
          <w:szCs w:val="24"/>
        </w:rPr>
        <w:t>МБОУ «</w:t>
      </w:r>
      <w:proofErr w:type="spellStart"/>
      <w:r w:rsidR="000B3976" w:rsidRPr="00BA51BE">
        <w:rPr>
          <w:sz w:val="24"/>
          <w:szCs w:val="24"/>
        </w:rPr>
        <w:t>Верхнеинхелинская</w:t>
      </w:r>
      <w:proofErr w:type="spellEnd"/>
      <w:r w:rsidR="000B3976" w:rsidRPr="00BA51BE">
        <w:rPr>
          <w:sz w:val="24"/>
          <w:szCs w:val="24"/>
        </w:rPr>
        <w:t xml:space="preserve"> ООШ»</w:t>
      </w:r>
      <w:r w:rsidRPr="00BA51BE">
        <w:rPr>
          <w:color w:val="000000"/>
          <w:sz w:val="24"/>
          <w:szCs w:val="24"/>
          <w:lang w:eastAsia="en-US" w:bidi="ar-SA"/>
        </w:rPr>
        <w:t xml:space="preserve"> о мерах сохранения здоровья, о мерах профилактики и снижения рисков распространения новой </w:t>
      </w:r>
      <w:proofErr w:type="spellStart"/>
      <w:r w:rsidRPr="00BA51BE">
        <w:rPr>
          <w:color w:val="000000"/>
          <w:sz w:val="24"/>
          <w:szCs w:val="24"/>
          <w:lang w:eastAsia="en-US" w:bidi="ar-SA"/>
        </w:rPr>
        <w:t>коронавирусной</w:t>
      </w:r>
      <w:proofErr w:type="spellEnd"/>
      <w:r w:rsidRPr="00BA51BE">
        <w:rPr>
          <w:color w:val="000000"/>
          <w:sz w:val="24"/>
          <w:szCs w:val="24"/>
          <w:lang w:eastAsia="en-US" w:bidi="ar-SA"/>
        </w:rPr>
        <w:t xml:space="preserve"> инфекции (</w:t>
      </w:r>
      <w:r w:rsidRPr="00BA51BE">
        <w:rPr>
          <w:color w:val="000000"/>
          <w:sz w:val="24"/>
          <w:szCs w:val="24"/>
          <w:lang w:val="en-US" w:eastAsia="en-US" w:bidi="ar-SA"/>
        </w:rPr>
        <w:t>COVID</w:t>
      </w:r>
      <w:r w:rsidRPr="00BA51BE">
        <w:rPr>
          <w:color w:val="000000"/>
          <w:sz w:val="24"/>
          <w:szCs w:val="24"/>
          <w:lang w:eastAsia="en-US" w:bidi="ar-SA"/>
        </w:rPr>
        <w:t>-19), 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 под подпись - в срок до 31 августа 2020 года.</w:t>
      </w:r>
    </w:p>
    <w:p w14:paraId="3DCCF3A4" w14:textId="77777777" w:rsidR="000B3976" w:rsidRPr="00BA51BE" w:rsidRDefault="00900022" w:rsidP="00637562">
      <w:pPr>
        <w:pStyle w:val="a4"/>
        <w:widowControl/>
        <w:numPr>
          <w:ilvl w:val="0"/>
          <w:numId w:val="3"/>
        </w:numPr>
        <w:autoSpaceDE/>
        <w:autoSpaceDN/>
        <w:spacing w:after="10"/>
        <w:ind w:left="426" w:hanging="284"/>
        <w:rPr>
          <w:color w:val="000000"/>
          <w:sz w:val="24"/>
          <w:szCs w:val="24"/>
          <w:lang w:eastAsia="en-US" w:bidi="ar-SA"/>
        </w:rPr>
      </w:pPr>
      <w:r w:rsidRPr="00BA51BE">
        <w:rPr>
          <w:color w:val="000000"/>
          <w:sz w:val="24"/>
          <w:szCs w:val="24"/>
          <w:lang w:eastAsia="en-US" w:bidi="ar-SA"/>
        </w:rPr>
        <w:t xml:space="preserve">Классным руководителям организовать мероприятия разъяснительного характера   для всех участников образовательного процесса (родители (законные представители), обучающиеся) о мерах сохранения здоровья, о мерах профилактики и снижения рисков распространения новой </w:t>
      </w:r>
      <w:proofErr w:type="spellStart"/>
      <w:r w:rsidRPr="00BA51BE">
        <w:rPr>
          <w:color w:val="000000"/>
          <w:sz w:val="24"/>
          <w:szCs w:val="24"/>
          <w:lang w:eastAsia="en-US" w:bidi="ar-SA"/>
        </w:rPr>
        <w:t>коронавирусной</w:t>
      </w:r>
      <w:proofErr w:type="spellEnd"/>
      <w:r w:rsidRPr="00BA51BE">
        <w:rPr>
          <w:color w:val="000000"/>
          <w:sz w:val="24"/>
          <w:szCs w:val="24"/>
          <w:lang w:eastAsia="en-US" w:bidi="ar-SA"/>
        </w:rPr>
        <w:t xml:space="preserve"> инфекции (</w:t>
      </w:r>
      <w:r w:rsidRPr="00BA51BE">
        <w:rPr>
          <w:color w:val="000000"/>
          <w:sz w:val="24"/>
          <w:szCs w:val="24"/>
          <w:lang w:val="en-US" w:eastAsia="en-US" w:bidi="ar-SA"/>
        </w:rPr>
        <w:t>COVID</w:t>
      </w:r>
      <w:r w:rsidRPr="00BA51BE">
        <w:rPr>
          <w:color w:val="000000"/>
          <w:sz w:val="24"/>
          <w:szCs w:val="24"/>
          <w:lang w:eastAsia="en-US" w:bidi="ar-SA"/>
        </w:rPr>
        <w:t>-19), 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 под подпись - в срок до 5.09.2020 года.</w:t>
      </w:r>
    </w:p>
    <w:p w14:paraId="2FE000CE" w14:textId="3F8BBDB2" w:rsidR="000B3976" w:rsidRPr="00BA51BE" w:rsidRDefault="00900022" w:rsidP="00637562">
      <w:pPr>
        <w:pStyle w:val="a4"/>
        <w:widowControl/>
        <w:numPr>
          <w:ilvl w:val="0"/>
          <w:numId w:val="3"/>
        </w:numPr>
        <w:autoSpaceDE/>
        <w:autoSpaceDN/>
        <w:spacing w:after="10"/>
        <w:ind w:left="426" w:hanging="284"/>
        <w:rPr>
          <w:color w:val="000000"/>
          <w:sz w:val="24"/>
          <w:szCs w:val="24"/>
          <w:lang w:eastAsia="en-US" w:bidi="ar-SA"/>
        </w:rPr>
      </w:pPr>
      <w:r w:rsidRPr="00BA51BE">
        <w:rPr>
          <w:color w:val="000000"/>
          <w:sz w:val="24"/>
          <w:szCs w:val="24"/>
          <w:lang w:eastAsia="en-US" w:bidi="ar-SA"/>
        </w:rPr>
        <w:t>Классным руководителям разработать сценарий и провести праздничное мероприятие, посвященное Дню Знаний для обучающихся 1-</w:t>
      </w:r>
      <w:r w:rsidR="000B3976" w:rsidRPr="00BA51BE">
        <w:rPr>
          <w:color w:val="000000"/>
          <w:sz w:val="24"/>
          <w:szCs w:val="24"/>
          <w:lang w:eastAsia="en-US" w:bidi="ar-SA"/>
        </w:rPr>
        <w:t>9</w:t>
      </w:r>
      <w:r w:rsidRPr="00BA51BE">
        <w:rPr>
          <w:color w:val="000000"/>
          <w:sz w:val="24"/>
          <w:szCs w:val="24"/>
          <w:lang w:eastAsia="en-US" w:bidi="ar-SA"/>
        </w:rPr>
        <w:t xml:space="preserve"> классов - 1 сентября 2020 года во время 1-го урока по классам</w:t>
      </w:r>
      <w:r w:rsidR="000B3976" w:rsidRPr="00BA51BE">
        <w:rPr>
          <w:color w:val="000000"/>
          <w:sz w:val="24"/>
          <w:szCs w:val="24"/>
          <w:lang w:eastAsia="en-US" w:bidi="ar-SA"/>
        </w:rPr>
        <w:t>.</w:t>
      </w:r>
    </w:p>
    <w:p w14:paraId="079FE543" w14:textId="2BDE1698" w:rsidR="000B3976" w:rsidRPr="00BA51BE" w:rsidRDefault="00E87C70" w:rsidP="00637562">
      <w:pPr>
        <w:pStyle w:val="a4"/>
        <w:widowControl/>
        <w:numPr>
          <w:ilvl w:val="0"/>
          <w:numId w:val="3"/>
        </w:numPr>
        <w:autoSpaceDE/>
        <w:autoSpaceDN/>
        <w:spacing w:after="10"/>
        <w:ind w:left="426" w:hanging="284"/>
        <w:rPr>
          <w:color w:val="000000"/>
          <w:sz w:val="24"/>
          <w:szCs w:val="24"/>
          <w:lang w:eastAsia="en-US" w:bidi="ar-SA"/>
        </w:rPr>
      </w:pPr>
      <w:r w:rsidRPr="00BA51BE">
        <w:rPr>
          <w:sz w:val="24"/>
          <w:szCs w:val="24"/>
        </w:rPr>
        <w:t xml:space="preserve">Обеспечить </w:t>
      </w:r>
      <w:r w:rsidRPr="00BA51BE">
        <w:rPr>
          <w:color w:val="242424"/>
          <w:sz w:val="24"/>
          <w:szCs w:val="24"/>
        </w:rPr>
        <w:t xml:space="preserve">до </w:t>
      </w:r>
      <w:r w:rsidR="00D23D9A" w:rsidRPr="00BA51BE">
        <w:rPr>
          <w:sz w:val="24"/>
          <w:szCs w:val="24"/>
        </w:rPr>
        <w:t>31</w:t>
      </w:r>
      <w:r w:rsidRPr="00BA51BE">
        <w:rPr>
          <w:sz w:val="24"/>
          <w:szCs w:val="24"/>
        </w:rPr>
        <w:t>.08.2020</w:t>
      </w:r>
      <w:r w:rsidR="00D23D9A" w:rsidRPr="00BA51BE">
        <w:rPr>
          <w:sz w:val="24"/>
          <w:szCs w:val="24"/>
        </w:rPr>
        <w:t xml:space="preserve"> г</w:t>
      </w:r>
      <w:r w:rsidRPr="00BA51BE">
        <w:rPr>
          <w:sz w:val="24"/>
          <w:szCs w:val="24"/>
        </w:rPr>
        <w:t xml:space="preserve">. или до момента выхода на работу 100%-й охват </w:t>
      </w:r>
      <w:proofErr w:type="spellStart"/>
      <w:r w:rsidR="00835B3B" w:rsidRPr="00BA51BE">
        <w:rPr>
          <w:sz w:val="24"/>
          <w:szCs w:val="24"/>
          <w:lang w:val="en-US"/>
        </w:rPr>
        <w:t>Covid</w:t>
      </w:r>
      <w:proofErr w:type="spellEnd"/>
      <w:r w:rsidRPr="00BA51BE">
        <w:rPr>
          <w:sz w:val="24"/>
          <w:szCs w:val="24"/>
        </w:rPr>
        <w:t xml:space="preserve">-тестированием всех работников </w:t>
      </w:r>
      <w:r w:rsidR="00D23D9A" w:rsidRPr="00BA51BE">
        <w:rPr>
          <w:sz w:val="24"/>
          <w:szCs w:val="24"/>
        </w:rPr>
        <w:t>школы</w:t>
      </w:r>
      <w:r w:rsidRPr="00BA51BE">
        <w:rPr>
          <w:sz w:val="24"/>
          <w:szCs w:val="24"/>
        </w:rPr>
        <w:t xml:space="preserve"> (отв.</w:t>
      </w:r>
      <w:r w:rsidRPr="00BA51BE">
        <w:rPr>
          <w:spacing w:val="-23"/>
          <w:sz w:val="24"/>
          <w:szCs w:val="24"/>
        </w:rPr>
        <w:t xml:space="preserve"> </w:t>
      </w:r>
      <w:r w:rsidR="000B3976" w:rsidRPr="00BA51BE">
        <w:rPr>
          <w:sz w:val="24"/>
          <w:szCs w:val="24"/>
        </w:rPr>
        <w:t>Алиева С.В.</w:t>
      </w:r>
      <w:r w:rsidR="00D23D9A" w:rsidRPr="00BA51BE">
        <w:rPr>
          <w:sz w:val="24"/>
          <w:szCs w:val="24"/>
        </w:rPr>
        <w:t>)</w:t>
      </w:r>
      <w:r w:rsidR="00A95B8A" w:rsidRPr="00BA51BE">
        <w:rPr>
          <w:sz w:val="24"/>
          <w:szCs w:val="24"/>
        </w:rPr>
        <w:t>.</w:t>
      </w:r>
    </w:p>
    <w:p w14:paraId="2E33AA85" w14:textId="6924485C" w:rsidR="00A95B8A" w:rsidRPr="00BD0061" w:rsidRDefault="00E87C70" w:rsidP="00637562">
      <w:pPr>
        <w:pStyle w:val="a4"/>
        <w:widowControl/>
        <w:numPr>
          <w:ilvl w:val="0"/>
          <w:numId w:val="3"/>
        </w:numPr>
        <w:autoSpaceDE/>
        <w:autoSpaceDN/>
        <w:spacing w:after="10"/>
        <w:ind w:left="426" w:hanging="284"/>
        <w:rPr>
          <w:color w:val="000000"/>
          <w:sz w:val="24"/>
          <w:szCs w:val="24"/>
          <w:lang w:eastAsia="en-US" w:bidi="ar-SA"/>
        </w:rPr>
      </w:pPr>
      <w:r w:rsidRPr="00BA51BE">
        <w:rPr>
          <w:sz w:val="24"/>
          <w:szCs w:val="24"/>
        </w:rPr>
        <w:t>2</w:t>
      </w:r>
      <w:r w:rsidR="00D23D9A" w:rsidRPr="00BA51BE">
        <w:rPr>
          <w:sz w:val="24"/>
          <w:szCs w:val="24"/>
        </w:rPr>
        <w:t>9</w:t>
      </w:r>
      <w:r w:rsidRPr="00BA51BE">
        <w:rPr>
          <w:sz w:val="24"/>
          <w:szCs w:val="24"/>
        </w:rPr>
        <w:t>.08.2020</w:t>
      </w:r>
      <w:r w:rsidR="00D23D9A" w:rsidRPr="00BA51BE">
        <w:rPr>
          <w:sz w:val="24"/>
          <w:szCs w:val="24"/>
        </w:rPr>
        <w:t xml:space="preserve"> г</w:t>
      </w:r>
      <w:r w:rsidRPr="00BA51BE">
        <w:rPr>
          <w:sz w:val="24"/>
          <w:szCs w:val="24"/>
        </w:rPr>
        <w:t>. провести совещание с педагогическим составом и</w:t>
      </w:r>
      <w:r w:rsidRPr="00BA51BE">
        <w:rPr>
          <w:spacing w:val="-13"/>
          <w:sz w:val="24"/>
          <w:szCs w:val="24"/>
        </w:rPr>
        <w:t xml:space="preserve"> </w:t>
      </w:r>
      <w:r w:rsidRPr="00BA51BE">
        <w:rPr>
          <w:sz w:val="24"/>
          <w:szCs w:val="24"/>
        </w:rPr>
        <w:t>работниками</w:t>
      </w:r>
      <w:r w:rsidR="00835B3B" w:rsidRPr="00BD0061">
        <w:rPr>
          <w:sz w:val="24"/>
          <w:szCs w:val="24"/>
        </w:rPr>
        <w:t xml:space="preserve"> </w:t>
      </w:r>
      <w:r w:rsidR="00D23D9A" w:rsidRPr="00BD0061">
        <w:rPr>
          <w:sz w:val="24"/>
          <w:szCs w:val="24"/>
        </w:rPr>
        <w:t>школы</w:t>
      </w:r>
      <w:r w:rsidRPr="00BD0061">
        <w:rPr>
          <w:sz w:val="24"/>
          <w:szCs w:val="24"/>
        </w:rPr>
        <w:t xml:space="preserve"> (</w:t>
      </w:r>
      <w:r w:rsidR="00EA2300" w:rsidRPr="00BD0061">
        <w:rPr>
          <w:sz w:val="24"/>
          <w:szCs w:val="24"/>
        </w:rPr>
        <w:t xml:space="preserve">отв. </w:t>
      </w:r>
      <w:r w:rsidR="000B3976" w:rsidRPr="00BD0061">
        <w:rPr>
          <w:sz w:val="24"/>
          <w:szCs w:val="24"/>
        </w:rPr>
        <w:t>Алиева С.В</w:t>
      </w:r>
      <w:r w:rsidR="00A95B8A" w:rsidRPr="00BD0061">
        <w:rPr>
          <w:sz w:val="24"/>
          <w:szCs w:val="24"/>
        </w:rPr>
        <w:t>.</w:t>
      </w:r>
      <w:r w:rsidRPr="00BD0061">
        <w:rPr>
          <w:sz w:val="24"/>
          <w:szCs w:val="24"/>
        </w:rPr>
        <w:t>).</w:t>
      </w:r>
    </w:p>
    <w:p w14:paraId="4406EA3B" w14:textId="2704200C" w:rsidR="00EA2300" w:rsidRPr="00BA51BE" w:rsidRDefault="00275DBD" w:rsidP="00637562">
      <w:pPr>
        <w:pStyle w:val="1"/>
        <w:ind w:left="426" w:hanging="284"/>
        <w:rPr>
          <w:sz w:val="24"/>
          <w:szCs w:val="24"/>
        </w:rPr>
      </w:pPr>
      <w:r w:rsidRPr="00BA51BE">
        <w:rPr>
          <w:b/>
          <w:sz w:val="24"/>
          <w:szCs w:val="24"/>
        </w:rPr>
        <w:t>8.</w:t>
      </w:r>
      <w:r w:rsidRPr="00BA51BE">
        <w:rPr>
          <w:sz w:val="24"/>
          <w:szCs w:val="24"/>
        </w:rPr>
        <w:t xml:space="preserve"> </w:t>
      </w:r>
      <w:r w:rsidR="00EA2300" w:rsidRPr="00BA51BE">
        <w:rPr>
          <w:sz w:val="24"/>
          <w:szCs w:val="24"/>
        </w:rPr>
        <w:t xml:space="preserve">Обеспечить наличие необходимого количества запаса дезинфицирующих средств </w:t>
      </w:r>
      <w:r w:rsidRPr="00BA51BE">
        <w:rPr>
          <w:sz w:val="24"/>
          <w:szCs w:val="24"/>
        </w:rPr>
        <w:t>(отв. Директ)</w:t>
      </w:r>
      <w:r w:rsidR="00BD0061">
        <w:rPr>
          <w:sz w:val="24"/>
          <w:szCs w:val="24"/>
        </w:rPr>
        <w:t>.</w:t>
      </w:r>
    </w:p>
    <w:p w14:paraId="006D73FD" w14:textId="77777777" w:rsidR="00A95B8A" w:rsidRPr="00BA51BE" w:rsidRDefault="00275DBD" w:rsidP="00637562">
      <w:pPr>
        <w:pStyle w:val="1"/>
        <w:ind w:left="426" w:hanging="284"/>
        <w:rPr>
          <w:sz w:val="24"/>
          <w:szCs w:val="24"/>
        </w:rPr>
      </w:pPr>
      <w:r w:rsidRPr="00BA51BE">
        <w:rPr>
          <w:b/>
          <w:sz w:val="24"/>
          <w:szCs w:val="24"/>
        </w:rPr>
        <w:t>9</w:t>
      </w:r>
      <w:r w:rsidRPr="00BA51BE">
        <w:rPr>
          <w:sz w:val="24"/>
          <w:szCs w:val="24"/>
        </w:rPr>
        <w:t xml:space="preserve">. </w:t>
      </w:r>
      <w:r w:rsidR="00E2099A" w:rsidRPr="00BA51BE">
        <w:rPr>
          <w:sz w:val="24"/>
          <w:szCs w:val="24"/>
        </w:rPr>
        <w:t>До 31.08.2020 г. обеспечить тщательную уборку территории школы с при</w:t>
      </w:r>
      <w:r w:rsidR="00835B3B" w:rsidRPr="00BA51BE">
        <w:rPr>
          <w:sz w:val="24"/>
          <w:szCs w:val="24"/>
        </w:rPr>
        <w:t xml:space="preserve">менением моющих и </w:t>
      </w:r>
      <w:r w:rsidRPr="00BA51BE">
        <w:rPr>
          <w:sz w:val="24"/>
          <w:szCs w:val="24"/>
        </w:rPr>
        <w:t xml:space="preserve">  </w:t>
      </w:r>
      <w:r w:rsidR="00835B3B" w:rsidRPr="00BA51BE">
        <w:rPr>
          <w:sz w:val="24"/>
          <w:szCs w:val="24"/>
        </w:rPr>
        <w:t>дезинфицирую</w:t>
      </w:r>
      <w:r w:rsidR="00E2099A" w:rsidRPr="00BA51BE">
        <w:rPr>
          <w:sz w:val="24"/>
          <w:szCs w:val="24"/>
        </w:rPr>
        <w:t>щ</w:t>
      </w:r>
      <w:r w:rsidR="00835B3B" w:rsidRPr="00BA51BE">
        <w:rPr>
          <w:sz w:val="24"/>
          <w:szCs w:val="24"/>
        </w:rPr>
        <w:t>и</w:t>
      </w:r>
      <w:r w:rsidR="00E2099A" w:rsidRPr="00BA51BE">
        <w:rPr>
          <w:sz w:val="24"/>
          <w:szCs w:val="24"/>
        </w:rPr>
        <w:t>х средств по вирусному режиму, санитарную обработку класс-кабинетов</w:t>
      </w:r>
      <w:r w:rsidR="00A95B8A" w:rsidRPr="00BA51BE">
        <w:rPr>
          <w:sz w:val="24"/>
          <w:szCs w:val="24"/>
        </w:rPr>
        <w:t xml:space="preserve"> </w:t>
      </w:r>
      <w:r w:rsidR="00E2099A" w:rsidRPr="00BA51BE">
        <w:rPr>
          <w:sz w:val="24"/>
          <w:szCs w:val="24"/>
        </w:rPr>
        <w:t xml:space="preserve">и </w:t>
      </w:r>
      <w:r w:rsidR="00835B3B" w:rsidRPr="00BA51BE">
        <w:rPr>
          <w:sz w:val="24"/>
          <w:szCs w:val="24"/>
        </w:rPr>
        <w:t xml:space="preserve">оборудования </w:t>
      </w:r>
      <w:r w:rsidR="00E2099A" w:rsidRPr="00BA51BE">
        <w:rPr>
          <w:sz w:val="24"/>
          <w:szCs w:val="24"/>
        </w:rPr>
        <w:t>спортив</w:t>
      </w:r>
      <w:r w:rsidR="00835B3B" w:rsidRPr="00BA51BE">
        <w:rPr>
          <w:sz w:val="24"/>
          <w:szCs w:val="24"/>
        </w:rPr>
        <w:t>ной площадки</w:t>
      </w:r>
      <w:r w:rsidR="00E2099A" w:rsidRPr="00BA51BE">
        <w:rPr>
          <w:sz w:val="24"/>
          <w:szCs w:val="24"/>
        </w:rPr>
        <w:t xml:space="preserve"> в соответствии с рекомендациями Роспотребнадзора. </w:t>
      </w:r>
      <w:r w:rsidR="00835B3B" w:rsidRPr="00BA51BE">
        <w:rPr>
          <w:sz w:val="24"/>
          <w:szCs w:val="24"/>
        </w:rPr>
        <w:t xml:space="preserve">(отв. </w:t>
      </w:r>
      <w:r w:rsidR="00A95B8A" w:rsidRPr="00BA51BE">
        <w:rPr>
          <w:sz w:val="24"/>
          <w:szCs w:val="24"/>
        </w:rPr>
        <w:t>Технический персонал).</w:t>
      </w:r>
    </w:p>
    <w:p w14:paraId="6FC10E90" w14:textId="77777777" w:rsidR="00A95B8A" w:rsidRPr="00BA51BE" w:rsidRDefault="00275DBD" w:rsidP="00637562">
      <w:pPr>
        <w:pStyle w:val="1"/>
        <w:ind w:left="426" w:hanging="284"/>
        <w:rPr>
          <w:sz w:val="24"/>
          <w:szCs w:val="24"/>
        </w:rPr>
      </w:pPr>
      <w:r w:rsidRPr="00BA51BE">
        <w:rPr>
          <w:b/>
          <w:sz w:val="24"/>
          <w:szCs w:val="24"/>
        </w:rPr>
        <w:t>10</w:t>
      </w:r>
      <w:r w:rsidRPr="00BA51BE">
        <w:rPr>
          <w:sz w:val="24"/>
          <w:szCs w:val="24"/>
        </w:rPr>
        <w:t xml:space="preserve">. </w:t>
      </w:r>
      <w:r w:rsidR="00835B3B" w:rsidRPr="00BA51BE">
        <w:rPr>
          <w:sz w:val="24"/>
          <w:szCs w:val="24"/>
        </w:rPr>
        <w:t>Ежедневно не менее 2 раз</w:t>
      </w:r>
      <w:r w:rsidR="00E2099A" w:rsidRPr="00BA51BE">
        <w:rPr>
          <w:sz w:val="24"/>
          <w:szCs w:val="24"/>
        </w:rPr>
        <w:t xml:space="preserve"> проводить </w:t>
      </w:r>
      <w:r w:rsidR="00835B3B" w:rsidRPr="00BA51BE">
        <w:rPr>
          <w:sz w:val="24"/>
          <w:szCs w:val="24"/>
        </w:rPr>
        <w:t>уборку</w:t>
      </w:r>
      <w:r w:rsidR="00900022" w:rsidRPr="00BA51BE">
        <w:rPr>
          <w:sz w:val="24"/>
          <w:szCs w:val="24"/>
        </w:rPr>
        <w:t xml:space="preserve"> с</w:t>
      </w:r>
      <w:r w:rsidR="00835B3B" w:rsidRPr="00BA51BE">
        <w:rPr>
          <w:sz w:val="24"/>
          <w:szCs w:val="24"/>
        </w:rPr>
        <w:t xml:space="preserve"> применением моющих и дезинфицирующих средств коридоров, и фойе школы</w:t>
      </w:r>
      <w:r w:rsidR="00E2099A" w:rsidRPr="00BA51BE">
        <w:rPr>
          <w:sz w:val="24"/>
          <w:szCs w:val="24"/>
        </w:rPr>
        <w:t xml:space="preserve"> (отв. </w:t>
      </w:r>
      <w:r w:rsidR="00A95B8A" w:rsidRPr="00BA51BE">
        <w:rPr>
          <w:sz w:val="24"/>
          <w:szCs w:val="24"/>
        </w:rPr>
        <w:t>Технический персонал</w:t>
      </w:r>
      <w:r w:rsidR="00E2099A" w:rsidRPr="00BA51BE">
        <w:rPr>
          <w:sz w:val="24"/>
          <w:szCs w:val="24"/>
        </w:rPr>
        <w:t>).</w:t>
      </w:r>
    </w:p>
    <w:p w14:paraId="7D824754" w14:textId="52AA7115" w:rsidR="00900022" w:rsidRPr="00BA51BE" w:rsidRDefault="00275DBD" w:rsidP="00637562">
      <w:pPr>
        <w:pStyle w:val="1"/>
        <w:ind w:left="426" w:hanging="284"/>
        <w:rPr>
          <w:sz w:val="24"/>
          <w:szCs w:val="24"/>
        </w:rPr>
      </w:pPr>
      <w:r w:rsidRPr="00BA51BE">
        <w:rPr>
          <w:b/>
          <w:color w:val="000000"/>
          <w:sz w:val="24"/>
          <w:szCs w:val="24"/>
          <w:lang w:eastAsia="en-US" w:bidi="ar-SA"/>
        </w:rPr>
        <w:t>11</w:t>
      </w:r>
      <w:r w:rsidRPr="00BA51BE">
        <w:rPr>
          <w:color w:val="000000"/>
          <w:sz w:val="24"/>
          <w:szCs w:val="24"/>
          <w:lang w:eastAsia="en-US" w:bidi="ar-SA"/>
        </w:rPr>
        <w:t>. Контроль за исполнением приказа оставляю за собой</w:t>
      </w:r>
    </w:p>
    <w:p w14:paraId="09F75881" w14:textId="77777777" w:rsidR="00275DBD" w:rsidRPr="00BA51BE" w:rsidRDefault="00275DBD" w:rsidP="00637562">
      <w:pPr>
        <w:pStyle w:val="a4"/>
        <w:rPr>
          <w:color w:val="000000"/>
          <w:sz w:val="24"/>
          <w:szCs w:val="24"/>
          <w:lang w:eastAsia="en-US" w:bidi="ar-SA"/>
        </w:rPr>
      </w:pPr>
    </w:p>
    <w:p w14:paraId="4F20AEF7" w14:textId="5E2F6C07" w:rsidR="000005E9" w:rsidRPr="00A21B40" w:rsidRDefault="00A95B8A" w:rsidP="00637562">
      <w:pPr>
        <w:pStyle w:val="a4"/>
        <w:widowControl/>
        <w:autoSpaceDE/>
        <w:autoSpaceDN/>
        <w:spacing w:after="10"/>
        <w:ind w:left="928" w:right="14" w:firstLine="0"/>
        <w:rPr>
          <w:rFonts w:ascii="Courier New"/>
          <w:b/>
          <w:bCs/>
          <w:sz w:val="24"/>
          <w:szCs w:val="24"/>
        </w:rPr>
      </w:pPr>
      <w:bookmarkStart w:id="3" w:name="_Hlk49714403"/>
      <w:bookmarkStart w:id="4" w:name="_GoBack"/>
      <w:r w:rsidRPr="00A21B40">
        <w:rPr>
          <w:b/>
          <w:bCs/>
          <w:color w:val="000000"/>
          <w:sz w:val="24"/>
          <w:szCs w:val="24"/>
          <w:lang w:eastAsia="en-US" w:bidi="ar-SA"/>
        </w:rPr>
        <w:t xml:space="preserve">Ио </w:t>
      </w:r>
      <w:r w:rsidR="00275DBD" w:rsidRPr="00A21B40">
        <w:rPr>
          <w:b/>
          <w:bCs/>
          <w:color w:val="000000"/>
          <w:sz w:val="24"/>
          <w:szCs w:val="24"/>
          <w:lang w:eastAsia="en-US" w:bidi="ar-SA"/>
        </w:rPr>
        <w:t>Директор</w:t>
      </w:r>
      <w:r w:rsidRPr="00A21B40">
        <w:rPr>
          <w:b/>
          <w:bCs/>
          <w:color w:val="000000"/>
          <w:sz w:val="24"/>
          <w:szCs w:val="24"/>
          <w:lang w:eastAsia="en-US" w:bidi="ar-SA"/>
        </w:rPr>
        <w:t>а</w:t>
      </w:r>
      <w:r w:rsidR="00275DBD" w:rsidRPr="00A21B40">
        <w:rPr>
          <w:b/>
          <w:bCs/>
          <w:color w:val="000000"/>
          <w:sz w:val="24"/>
          <w:szCs w:val="24"/>
          <w:lang w:eastAsia="en-US" w:bidi="ar-SA"/>
        </w:rPr>
        <w:t xml:space="preserve"> школы                                                                         </w:t>
      </w:r>
      <w:r w:rsidRPr="00A21B40">
        <w:rPr>
          <w:b/>
          <w:bCs/>
          <w:color w:val="000000"/>
          <w:sz w:val="24"/>
          <w:szCs w:val="24"/>
          <w:lang w:eastAsia="en-US" w:bidi="ar-SA"/>
        </w:rPr>
        <w:t>С.В. Алиева</w:t>
      </w:r>
      <w:bookmarkEnd w:id="3"/>
      <w:bookmarkEnd w:id="4"/>
    </w:p>
    <w:sectPr w:rsidR="000005E9" w:rsidRPr="00A21B40" w:rsidSect="00BA51BE">
      <w:pgSz w:w="11906" w:h="16838" w:code="9"/>
      <w:pgMar w:top="380" w:right="720" w:bottom="3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24E"/>
    <w:multiLevelType w:val="hybridMultilevel"/>
    <w:tmpl w:val="E0861274"/>
    <w:lvl w:ilvl="0" w:tplc="577CB63E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FF3EAB"/>
    <w:multiLevelType w:val="hybridMultilevel"/>
    <w:tmpl w:val="4E64E08E"/>
    <w:lvl w:ilvl="0" w:tplc="489E39EE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EC83EEA"/>
    <w:multiLevelType w:val="multilevel"/>
    <w:tmpl w:val="D1342E44"/>
    <w:lvl w:ilvl="0">
      <w:start w:val="2"/>
      <w:numFmt w:val="decimal"/>
      <w:lvlText w:val="%1"/>
      <w:lvlJc w:val="left"/>
      <w:pPr>
        <w:ind w:left="152" w:hanging="55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553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97" w:hanging="5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65" w:hanging="5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4" w:hanging="5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3" w:hanging="5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1" w:hanging="5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0" w:hanging="5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09" w:hanging="553"/>
      </w:pPr>
      <w:rPr>
        <w:rFonts w:hint="default"/>
        <w:lang w:val="ru-RU" w:eastAsia="ru-RU" w:bidi="ru-RU"/>
      </w:rPr>
    </w:lvl>
  </w:abstractNum>
  <w:abstractNum w:abstractNumId="3" w15:restartNumberingAfterBreak="0">
    <w:nsid w:val="39C873A3"/>
    <w:multiLevelType w:val="hybridMultilevel"/>
    <w:tmpl w:val="58484AEC"/>
    <w:lvl w:ilvl="0" w:tplc="402A13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CE00013"/>
    <w:multiLevelType w:val="hybridMultilevel"/>
    <w:tmpl w:val="FC4C7D8A"/>
    <w:lvl w:ilvl="0" w:tplc="9AE0F142">
      <w:start w:val="4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A0196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2EDF2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C89B2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C2B2A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0F20C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066F8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A1000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4CF5C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BB795B"/>
    <w:multiLevelType w:val="hybridMultilevel"/>
    <w:tmpl w:val="4F34D388"/>
    <w:lvl w:ilvl="0" w:tplc="C818D0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44698"/>
    <w:multiLevelType w:val="hybridMultilevel"/>
    <w:tmpl w:val="11BEE22E"/>
    <w:lvl w:ilvl="0" w:tplc="C1AA13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CAF6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DD7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8793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4D8B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4C20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E312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0CB8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853E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9A2D71"/>
    <w:multiLevelType w:val="hybridMultilevel"/>
    <w:tmpl w:val="1DF6D466"/>
    <w:lvl w:ilvl="0" w:tplc="E2FC94A6">
      <w:start w:val="1"/>
      <w:numFmt w:val="decimal"/>
      <w:lvlText w:val="%1."/>
      <w:lvlJc w:val="left"/>
      <w:pPr>
        <w:ind w:left="159" w:hanging="707"/>
      </w:pPr>
      <w:rPr>
        <w:rFonts w:hint="default"/>
        <w:w w:val="92"/>
        <w:lang w:val="ru-RU" w:eastAsia="ru-RU" w:bidi="ru-RU"/>
      </w:rPr>
    </w:lvl>
    <w:lvl w:ilvl="1" w:tplc="45FC523C">
      <w:numFmt w:val="bullet"/>
      <w:lvlText w:val="•"/>
      <w:lvlJc w:val="left"/>
      <w:pPr>
        <w:ind w:left="1228" w:hanging="707"/>
      </w:pPr>
      <w:rPr>
        <w:rFonts w:hint="default"/>
        <w:lang w:val="ru-RU" w:eastAsia="ru-RU" w:bidi="ru-RU"/>
      </w:rPr>
    </w:lvl>
    <w:lvl w:ilvl="2" w:tplc="27DC7F4A">
      <w:numFmt w:val="bullet"/>
      <w:lvlText w:val="•"/>
      <w:lvlJc w:val="left"/>
      <w:pPr>
        <w:ind w:left="2297" w:hanging="707"/>
      </w:pPr>
      <w:rPr>
        <w:rFonts w:hint="default"/>
        <w:lang w:val="ru-RU" w:eastAsia="ru-RU" w:bidi="ru-RU"/>
      </w:rPr>
    </w:lvl>
    <w:lvl w:ilvl="3" w:tplc="A43C3254">
      <w:numFmt w:val="bullet"/>
      <w:lvlText w:val="•"/>
      <w:lvlJc w:val="left"/>
      <w:pPr>
        <w:ind w:left="3365" w:hanging="707"/>
      </w:pPr>
      <w:rPr>
        <w:rFonts w:hint="default"/>
        <w:lang w:val="ru-RU" w:eastAsia="ru-RU" w:bidi="ru-RU"/>
      </w:rPr>
    </w:lvl>
    <w:lvl w:ilvl="4" w:tplc="3112EA78">
      <w:numFmt w:val="bullet"/>
      <w:lvlText w:val="•"/>
      <w:lvlJc w:val="left"/>
      <w:pPr>
        <w:ind w:left="4434" w:hanging="707"/>
      </w:pPr>
      <w:rPr>
        <w:rFonts w:hint="default"/>
        <w:lang w:val="ru-RU" w:eastAsia="ru-RU" w:bidi="ru-RU"/>
      </w:rPr>
    </w:lvl>
    <w:lvl w:ilvl="5" w:tplc="95B23204">
      <w:numFmt w:val="bullet"/>
      <w:lvlText w:val="•"/>
      <w:lvlJc w:val="left"/>
      <w:pPr>
        <w:ind w:left="5503" w:hanging="707"/>
      </w:pPr>
      <w:rPr>
        <w:rFonts w:hint="default"/>
        <w:lang w:val="ru-RU" w:eastAsia="ru-RU" w:bidi="ru-RU"/>
      </w:rPr>
    </w:lvl>
    <w:lvl w:ilvl="6" w:tplc="54A6CDE8">
      <w:numFmt w:val="bullet"/>
      <w:lvlText w:val="•"/>
      <w:lvlJc w:val="left"/>
      <w:pPr>
        <w:ind w:left="6571" w:hanging="707"/>
      </w:pPr>
      <w:rPr>
        <w:rFonts w:hint="default"/>
        <w:lang w:val="ru-RU" w:eastAsia="ru-RU" w:bidi="ru-RU"/>
      </w:rPr>
    </w:lvl>
    <w:lvl w:ilvl="7" w:tplc="BE181B7A">
      <w:numFmt w:val="bullet"/>
      <w:lvlText w:val="•"/>
      <w:lvlJc w:val="left"/>
      <w:pPr>
        <w:ind w:left="7640" w:hanging="707"/>
      </w:pPr>
      <w:rPr>
        <w:rFonts w:hint="default"/>
        <w:lang w:val="ru-RU" w:eastAsia="ru-RU" w:bidi="ru-RU"/>
      </w:rPr>
    </w:lvl>
    <w:lvl w:ilvl="8" w:tplc="8384E154">
      <w:numFmt w:val="bullet"/>
      <w:lvlText w:val="•"/>
      <w:lvlJc w:val="left"/>
      <w:pPr>
        <w:ind w:left="8709" w:hanging="707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E9"/>
    <w:rsid w:val="000005E9"/>
    <w:rsid w:val="000B3976"/>
    <w:rsid w:val="00275DBD"/>
    <w:rsid w:val="00314E5B"/>
    <w:rsid w:val="00637562"/>
    <w:rsid w:val="00772F89"/>
    <w:rsid w:val="007D7F93"/>
    <w:rsid w:val="0081484C"/>
    <w:rsid w:val="00835B3B"/>
    <w:rsid w:val="00891A8D"/>
    <w:rsid w:val="00900022"/>
    <w:rsid w:val="00A21B40"/>
    <w:rsid w:val="00A95B8A"/>
    <w:rsid w:val="00BA51BE"/>
    <w:rsid w:val="00BD0061"/>
    <w:rsid w:val="00C5457F"/>
    <w:rsid w:val="00D23D9A"/>
    <w:rsid w:val="00E2099A"/>
    <w:rsid w:val="00E87C70"/>
    <w:rsid w:val="00E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E2DD"/>
  <w15:docId w15:val="{AA6A07A6-E2C0-4F08-BCE2-2F17B6FE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4" w:hanging="1"/>
      <w:jc w:val="both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pPr>
      <w:ind w:left="164" w:firstLine="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148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84C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C64E-ACD2-4084-82CE-C7CA9776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12</cp:revision>
  <cp:lastPrinted>2020-08-29T19:05:00Z</cp:lastPrinted>
  <dcterms:created xsi:type="dcterms:W3CDTF">2020-08-28T22:33:00Z</dcterms:created>
  <dcterms:modified xsi:type="dcterms:W3CDTF">2020-08-30T18:36:00Z</dcterms:modified>
</cp:coreProperties>
</file>